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1C" w:rsidRDefault="0073631C" w:rsidP="0073631C">
      <w:pPr>
        <w:spacing w:before="69"/>
        <w:ind w:right="738"/>
        <w:jc w:val="right"/>
        <w:rPr>
          <w:b/>
          <w:sz w:val="24"/>
        </w:rPr>
      </w:pPr>
      <w:r>
        <w:rPr>
          <w:b/>
          <w:sz w:val="24"/>
        </w:rPr>
        <w:t>Утверждаю</w:t>
      </w:r>
    </w:p>
    <w:p w:rsidR="0073631C" w:rsidRDefault="0073631C" w:rsidP="0073631C">
      <w:pPr>
        <w:spacing w:before="43"/>
        <w:ind w:right="738"/>
        <w:jc w:val="right"/>
        <w:rPr>
          <w:sz w:val="24"/>
        </w:rPr>
      </w:pPr>
      <w:r>
        <w:rPr>
          <w:sz w:val="24"/>
        </w:rPr>
        <w:t>Директор ГБОУ СОШ д. Мокшино</w:t>
      </w:r>
    </w:p>
    <w:p w:rsidR="0073631C" w:rsidRDefault="0073631C" w:rsidP="0073631C">
      <w:pPr>
        <w:spacing w:before="42"/>
        <w:ind w:right="735"/>
        <w:jc w:val="right"/>
        <w:rPr>
          <w:sz w:val="24"/>
        </w:rPr>
      </w:pPr>
      <w:r>
        <w:rPr>
          <w:sz w:val="24"/>
        </w:rPr>
        <w:t>О.В. Архипова</w:t>
      </w:r>
    </w:p>
    <w:p w:rsidR="0073631C" w:rsidRDefault="0073631C" w:rsidP="0073631C">
      <w:pPr>
        <w:spacing w:line="20" w:lineRule="exact"/>
        <w:ind w:left="706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762635" cy="6350"/>
                <wp:effectExtent l="7620" t="1905" r="10795" b="1079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6350"/>
                          <a:chOff x="0" y="0"/>
                          <a:chExt cx="1201" cy="10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5AEDA" id="Группа 2" o:spid="_x0000_s1026" style="width:60.05pt;height:.5pt;mso-position-horizontal-relative:char;mso-position-vertical-relative:line" coordsize="1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">
                <v:line id="Line 6" o:spid="_x0000_s1027" style="position:absolute;visibility:visible;mso-wrap-style:square" from="0,5" to="12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73631C" w:rsidRDefault="0073631C" w:rsidP="0073631C">
      <w:pPr>
        <w:spacing w:before="21"/>
        <w:ind w:right="736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5594350</wp:posOffset>
                </wp:positionH>
                <wp:positionV relativeFrom="paragraph">
                  <wp:posOffset>172085</wp:posOffset>
                </wp:positionV>
                <wp:extent cx="579120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BEC2A" id="Прямоугольник 1" o:spid="_x0000_s1026" style="position:absolute;margin-left:440.5pt;margin-top:13.55pt;width:45.6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«01»</w:t>
      </w:r>
      <w:r>
        <w:rPr>
          <w:spacing w:val="-6"/>
          <w:sz w:val="24"/>
        </w:rPr>
        <w:t xml:space="preserve"> </w:t>
      </w:r>
      <w:r>
        <w:rPr>
          <w:sz w:val="24"/>
        </w:rPr>
        <w:t>сентября 2022 г.</w:t>
      </w:r>
    </w:p>
    <w:p w:rsidR="0073631C" w:rsidRDefault="0073631C" w:rsidP="0073631C">
      <w:pPr>
        <w:rPr>
          <w:sz w:val="24"/>
        </w:rPr>
      </w:pPr>
    </w:p>
    <w:p w:rsidR="0073631C" w:rsidRDefault="0073631C" w:rsidP="0073631C">
      <w:pPr>
        <w:pStyle w:val="a3"/>
        <w:spacing w:before="89"/>
        <w:ind w:left="2916" w:right="1967"/>
        <w:jc w:val="center"/>
      </w:pPr>
      <w:r>
        <w:t>ПЛАН</w:t>
      </w:r>
    </w:p>
    <w:p w:rsidR="0073631C" w:rsidRDefault="0073631C" w:rsidP="0073631C">
      <w:pPr>
        <w:pStyle w:val="a3"/>
        <w:spacing w:before="23" w:line="259" w:lineRule="auto"/>
        <w:ind w:left="2920" w:right="1967"/>
        <w:jc w:val="center"/>
      </w:pPr>
      <w:r>
        <w:t>мероприятий по противопожарной безопасности</w:t>
      </w:r>
      <w:r>
        <w:rPr>
          <w:spacing w:val="-6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2023</w:t>
      </w:r>
    </w:p>
    <w:p w:rsidR="0073631C" w:rsidRDefault="0073631C" w:rsidP="0073631C">
      <w:pPr>
        <w:pStyle w:val="a3"/>
        <w:spacing w:after="23"/>
        <w:ind w:left="2910" w:right="1967"/>
        <w:jc w:val="center"/>
      </w:pPr>
      <w:r>
        <w:t>учебный</w:t>
      </w:r>
      <w:r>
        <w:rPr>
          <w:spacing w:val="-5"/>
        </w:rPr>
        <w:t xml:space="preserve"> </w:t>
      </w:r>
      <w:r>
        <w:t>год</w:t>
      </w:r>
    </w:p>
    <w:tbl>
      <w:tblPr>
        <w:tblStyle w:val="TableNormal"/>
        <w:tblW w:w="0" w:type="auto"/>
        <w:tblInd w:w="2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929"/>
        <w:gridCol w:w="1927"/>
        <w:gridCol w:w="2078"/>
        <w:gridCol w:w="1586"/>
      </w:tblGrid>
      <w:tr w:rsidR="0073631C" w:rsidTr="00793DC9">
        <w:trPr>
          <w:trHeight w:val="870"/>
        </w:trPr>
        <w:tc>
          <w:tcPr>
            <w:tcW w:w="797" w:type="dxa"/>
          </w:tcPr>
          <w:p w:rsidR="0073631C" w:rsidRDefault="0073631C" w:rsidP="00793DC9">
            <w:pPr>
              <w:pStyle w:val="TableParagraph"/>
              <w:spacing w:before="0"/>
              <w:rPr>
                <w:b/>
                <w:sz w:val="26"/>
              </w:rPr>
            </w:pPr>
          </w:p>
          <w:p w:rsidR="0073631C" w:rsidRDefault="0073631C" w:rsidP="00793DC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3631C" w:rsidRDefault="0073631C" w:rsidP="00793DC9">
            <w:pPr>
              <w:pStyle w:val="TableParagraph"/>
              <w:spacing w:before="0" w:line="269" w:lineRule="exact"/>
              <w:ind w:left="212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929" w:type="dxa"/>
          </w:tcPr>
          <w:p w:rsidR="0073631C" w:rsidRDefault="0073631C" w:rsidP="00793DC9">
            <w:pPr>
              <w:pStyle w:val="TableParagraph"/>
              <w:spacing w:before="164"/>
              <w:ind w:left="1236" w:right="1137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927" w:type="dxa"/>
          </w:tcPr>
          <w:p w:rsidR="0073631C" w:rsidRDefault="0073631C" w:rsidP="00793DC9">
            <w:pPr>
              <w:pStyle w:val="TableParagraph"/>
              <w:spacing w:before="164"/>
              <w:ind w:left="411" w:right="129" w:firstLine="30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078" w:type="dxa"/>
          </w:tcPr>
          <w:p w:rsidR="0073631C" w:rsidRDefault="0073631C" w:rsidP="00793DC9">
            <w:pPr>
              <w:pStyle w:val="TableParagraph"/>
              <w:spacing w:before="164"/>
              <w:ind w:left="229" w:right="155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</w:p>
        </w:tc>
        <w:tc>
          <w:tcPr>
            <w:tcW w:w="1586" w:type="dxa"/>
          </w:tcPr>
          <w:p w:rsidR="0073631C" w:rsidRDefault="0073631C" w:rsidP="00793DC9">
            <w:pPr>
              <w:pStyle w:val="TableParagraph"/>
              <w:spacing w:before="23"/>
              <w:ind w:left="330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  <w:p w:rsidR="0073631C" w:rsidRDefault="0073631C" w:rsidP="00793DC9">
            <w:pPr>
              <w:pStyle w:val="TableParagraph"/>
              <w:spacing w:before="0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</w:p>
        </w:tc>
      </w:tr>
      <w:tr w:rsidR="0073631C" w:rsidTr="00793DC9">
        <w:trPr>
          <w:trHeight w:val="316"/>
        </w:trPr>
        <w:tc>
          <w:tcPr>
            <w:tcW w:w="797" w:type="dxa"/>
          </w:tcPr>
          <w:p w:rsidR="0073631C" w:rsidRDefault="0073631C" w:rsidP="00793DC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dxa"/>
          </w:tcPr>
          <w:p w:rsidR="0073631C" w:rsidRDefault="0073631C" w:rsidP="00793DC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7" w:type="dxa"/>
          </w:tcPr>
          <w:p w:rsidR="0073631C" w:rsidRDefault="0073631C" w:rsidP="00793DC9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078" w:type="dxa"/>
          </w:tcPr>
          <w:p w:rsidR="0073631C" w:rsidRDefault="0073631C" w:rsidP="00793DC9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6" w:type="dxa"/>
          </w:tcPr>
          <w:p w:rsidR="0073631C" w:rsidRDefault="0073631C" w:rsidP="00793DC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631C" w:rsidTr="00793DC9">
        <w:trPr>
          <w:trHeight w:val="1426"/>
        </w:trPr>
        <w:tc>
          <w:tcPr>
            <w:tcW w:w="797" w:type="dxa"/>
          </w:tcPr>
          <w:p w:rsidR="0073631C" w:rsidRDefault="0073631C" w:rsidP="00793DC9">
            <w:pPr>
              <w:pStyle w:val="TableParagraph"/>
              <w:spacing w:before="2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9" w:type="dxa"/>
          </w:tcPr>
          <w:p w:rsidR="0073631C" w:rsidRDefault="0073631C" w:rsidP="00793DC9">
            <w:pPr>
              <w:pStyle w:val="TableParagraph"/>
              <w:spacing w:before="21"/>
              <w:ind w:left="141" w:right="150"/>
              <w:rPr>
                <w:sz w:val="24"/>
              </w:rPr>
            </w:pPr>
            <w:r>
              <w:rPr>
                <w:sz w:val="24"/>
              </w:rPr>
              <w:t>Проверять наличие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обновить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кабинетам.</w:t>
            </w:r>
          </w:p>
        </w:tc>
        <w:tc>
          <w:tcPr>
            <w:tcW w:w="1927" w:type="dxa"/>
          </w:tcPr>
          <w:p w:rsidR="0073631C" w:rsidRDefault="0073631C" w:rsidP="00793DC9">
            <w:pPr>
              <w:pStyle w:val="TableParagraph"/>
              <w:spacing w:before="2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78" w:type="dxa"/>
          </w:tcPr>
          <w:p w:rsidR="0073631C" w:rsidRDefault="0073631C" w:rsidP="00793DC9">
            <w:pPr>
              <w:pStyle w:val="TableParagraph"/>
              <w:spacing w:before="21"/>
              <w:ind w:left="358" w:right="321" w:firstLine="79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86" w:type="dxa"/>
          </w:tcPr>
          <w:p w:rsidR="0073631C" w:rsidRDefault="0073631C" w:rsidP="00793DC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631C" w:rsidTr="00793DC9">
        <w:trPr>
          <w:trHeight w:val="592"/>
        </w:trPr>
        <w:tc>
          <w:tcPr>
            <w:tcW w:w="797" w:type="dxa"/>
          </w:tcPr>
          <w:p w:rsidR="0073631C" w:rsidRDefault="0073631C" w:rsidP="00793DC9">
            <w:pPr>
              <w:pStyle w:val="TableParagraph"/>
              <w:spacing w:before="2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9" w:type="dxa"/>
          </w:tcPr>
          <w:p w:rsidR="0073631C" w:rsidRDefault="0073631C" w:rsidP="00793DC9">
            <w:pPr>
              <w:pStyle w:val="TableParagraph"/>
              <w:spacing w:line="270" w:lineRule="atLeast"/>
              <w:ind w:left="141" w:right="649" w:firstLine="7"/>
              <w:rPr>
                <w:sz w:val="24"/>
              </w:rPr>
            </w:pPr>
            <w:r>
              <w:rPr>
                <w:sz w:val="24"/>
              </w:rPr>
              <w:t>Обновлять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927" w:type="dxa"/>
          </w:tcPr>
          <w:p w:rsidR="0073631C" w:rsidRDefault="0073631C" w:rsidP="00793DC9">
            <w:pPr>
              <w:pStyle w:val="TableParagraph"/>
              <w:spacing w:before="23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78" w:type="dxa"/>
          </w:tcPr>
          <w:p w:rsidR="0073631C" w:rsidRDefault="0073631C" w:rsidP="00793DC9">
            <w:pPr>
              <w:pStyle w:val="TableParagraph"/>
              <w:spacing w:line="270" w:lineRule="atLeast"/>
              <w:ind w:left="358" w:right="321" w:firstLine="7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86" w:type="dxa"/>
          </w:tcPr>
          <w:p w:rsidR="0073631C" w:rsidRDefault="0073631C" w:rsidP="00793DC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631C" w:rsidTr="00793DC9">
        <w:trPr>
          <w:trHeight w:val="868"/>
        </w:trPr>
        <w:tc>
          <w:tcPr>
            <w:tcW w:w="797" w:type="dxa"/>
          </w:tcPr>
          <w:p w:rsidR="0073631C" w:rsidRDefault="0073631C" w:rsidP="00793DC9">
            <w:pPr>
              <w:pStyle w:val="TableParagraph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</w:p>
        </w:tc>
        <w:tc>
          <w:tcPr>
            <w:tcW w:w="3929" w:type="dxa"/>
          </w:tcPr>
          <w:p w:rsidR="0073631C" w:rsidRDefault="0073631C" w:rsidP="00793DC9">
            <w:pPr>
              <w:pStyle w:val="TableParagraph"/>
              <w:ind w:left="141" w:right="91"/>
              <w:rPr>
                <w:sz w:val="24"/>
              </w:rPr>
            </w:pPr>
            <w:r>
              <w:rPr>
                <w:sz w:val="24"/>
              </w:rPr>
              <w:t>Издать приказ 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 за противопожарное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</w:tc>
        <w:tc>
          <w:tcPr>
            <w:tcW w:w="1927" w:type="dxa"/>
          </w:tcPr>
          <w:p w:rsidR="0073631C" w:rsidRDefault="0073631C" w:rsidP="00793DC9">
            <w:pPr>
              <w:pStyle w:val="TableParagraph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78" w:type="dxa"/>
          </w:tcPr>
          <w:p w:rsidR="0073631C" w:rsidRDefault="0073631C" w:rsidP="00793DC9">
            <w:pPr>
              <w:pStyle w:val="TableParagraph"/>
              <w:ind w:left="313" w:right="30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86" w:type="dxa"/>
          </w:tcPr>
          <w:p w:rsidR="0073631C" w:rsidRDefault="0073631C" w:rsidP="00793DC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631C" w:rsidTr="00793DC9">
        <w:trPr>
          <w:trHeight w:val="623"/>
        </w:trPr>
        <w:tc>
          <w:tcPr>
            <w:tcW w:w="797" w:type="dxa"/>
          </w:tcPr>
          <w:p w:rsidR="0073631C" w:rsidRDefault="0073631C" w:rsidP="00793DC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9" w:type="dxa"/>
          </w:tcPr>
          <w:p w:rsidR="0073631C" w:rsidRDefault="0073631C" w:rsidP="00793DC9">
            <w:pPr>
              <w:pStyle w:val="TableParagraph"/>
              <w:ind w:left="141" w:right="125"/>
              <w:rPr>
                <w:sz w:val="24"/>
              </w:rPr>
            </w:pPr>
            <w:r>
              <w:rPr>
                <w:sz w:val="24"/>
              </w:rPr>
              <w:t>Разработать схему оповещения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</w:tc>
        <w:tc>
          <w:tcPr>
            <w:tcW w:w="1927" w:type="dxa"/>
          </w:tcPr>
          <w:p w:rsidR="0073631C" w:rsidRDefault="0073631C" w:rsidP="00793DC9">
            <w:pPr>
              <w:pStyle w:val="TableParagraph"/>
              <w:ind w:left="6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78" w:type="dxa"/>
          </w:tcPr>
          <w:p w:rsidR="0073631C" w:rsidRDefault="0073631C" w:rsidP="00793DC9">
            <w:pPr>
              <w:pStyle w:val="TableParagraph"/>
              <w:ind w:left="358" w:right="321" w:firstLine="7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86" w:type="dxa"/>
          </w:tcPr>
          <w:p w:rsidR="0073631C" w:rsidRDefault="0073631C" w:rsidP="00793DC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631C" w:rsidTr="00793DC9">
        <w:trPr>
          <w:trHeight w:val="1149"/>
        </w:trPr>
        <w:tc>
          <w:tcPr>
            <w:tcW w:w="797" w:type="dxa"/>
          </w:tcPr>
          <w:p w:rsidR="0073631C" w:rsidRDefault="0073631C" w:rsidP="00793DC9">
            <w:pPr>
              <w:pStyle w:val="TableParagraph"/>
              <w:spacing w:before="2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9" w:type="dxa"/>
          </w:tcPr>
          <w:p w:rsidR="0073631C" w:rsidRDefault="0073631C" w:rsidP="00793DC9">
            <w:pPr>
              <w:pStyle w:val="TableParagraph"/>
              <w:spacing w:before="21"/>
              <w:ind w:left="141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:rsidR="0073631C" w:rsidRDefault="0073631C" w:rsidP="00793DC9">
            <w:pPr>
              <w:pStyle w:val="TableParagraph"/>
              <w:spacing w:before="0"/>
              <w:ind w:left="141" w:right="62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927" w:type="dxa"/>
          </w:tcPr>
          <w:p w:rsidR="0073631C" w:rsidRDefault="0073631C" w:rsidP="00793DC9">
            <w:pPr>
              <w:pStyle w:val="TableParagraph"/>
              <w:spacing w:before="21"/>
              <w:ind w:left="521" w:right="502" w:firstLine="11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078" w:type="dxa"/>
          </w:tcPr>
          <w:p w:rsidR="0073631C" w:rsidRDefault="0073631C" w:rsidP="00793DC9">
            <w:pPr>
              <w:pStyle w:val="TableParagraph"/>
              <w:spacing w:before="21"/>
              <w:ind w:left="313" w:right="30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86" w:type="dxa"/>
          </w:tcPr>
          <w:p w:rsidR="0073631C" w:rsidRDefault="0073631C" w:rsidP="00793DC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631C" w:rsidTr="00793DC9">
        <w:trPr>
          <w:trHeight w:val="623"/>
        </w:trPr>
        <w:tc>
          <w:tcPr>
            <w:tcW w:w="797" w:type="dxa"/>
          </w:tcPr>
          <w:p w:rsidR="0073631C" w:rsidRDefault="0073631C" w:rsidP="00793DC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9" w:type="dxa"/>
          </w:tcPr>
          <w:p w:rsidR="0073631C" w:rsidRDefault="0073631C" w:rsidP="00793DC9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Проводить проверку</w:t>
            </w:r>
          </w:p>
          <w:p w:rsidR="0073631C" w:rsidRDefault="0073631C" w:rsidP="00793DC9">
            <w:pPr>
              <w:pStyle w:val="TableParagraph"/>
              <w:spacing w:before="0"/>
              <w:ind w:left="134"/>
              <w:rPr>
                <w:sz w:val="24"/>
              </w:rPr>
            </w:pPr>
            <w:r>
              <w:rPr>
                <w:sz w:val="24"/>
              </w:rPr>
              <w:t>работоспособности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АПС.</w:t>
            </w:r>
          </w:p>
        </w:tc>
        <w:tc>
          <w:tcPr>
            <w:tcW w:w="1927" w:type="dxa"/>
          </w:tcPr>
          <w:p w:rsidR="0073631C" w:rsidRDefault="0073631C" w:rsidP="00793DC9">
            <w:pPr>
              <w:pStyle w:val="TableParagraph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078" w:type="dxa"/>
          </w:tcPr>
          <w:p w:rsidR="0073631C" w:rsidRDefault="0073631C" w:rsidP="00793DC9">
            <w:pPr>
              <w:pStyle w:val="TableParagraph"/>
              <w:ind w:left="358" w:right="321" w:firstLine="7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86" w:type="dxa"/>
          </w:tcPr>
          <w:p w:rsidR="0073631C" w:rsidRDefault="0073631C" w:rsidP="00793DC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631C" w:rsidTr="00793DC9">
        <w:trPr>
          <w:trHeight w:val="1692"/>
        </w:trPr>
        <w:tc>
          <w:tcPr>
            <w:tcW w:w="797" w:type="dxa"/>
          </w:tcPr>
          <w:p w:rsidR="0073631C" w:rsidRDefault="0073631C" w:rsidP="00793DC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9" w:type="dxa"/>
          </w:tcPr>
          <w:p w:rsidR="0073631C" w:rsidRDefault="0073631C" w:rsidP="00793DC9">
            <w:pPr>
              <w:pStyle w:val="TableParagraph"/>
              <w:ind w:left="134" w:right="788" w:firstLine="7"/>
              <w:rPr>
                <w:sz w:val="24"/>
              </w:rPr>
            </w:pPr>
            <w:r>
              <w:rPr>
                <w:sz w:val="24"/>
              </w:rPr>
              <w:t>Организовать инструктаж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73631C" w:rsidRDefault="0073631C" w:rsidP="00793DC9">
            <w:pPr>
              <w:pStyle w:val="TableParagraph"/>
              <w:spacing w:before="0"/>
              <w:ind w:left="134" w:right="146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3631C" w:rsidRDefault="0073631C" w:rsidP="00793DC9">
            <w:pPr>
              <w:pStyle w:val="TableParagraph"/>
              <w:spacing w:before="0" w:line="270" w:lineRule="atLeast"/>
              <w:ind w:left="134" w:right="819"/>
              <w:rPr>
                <w:sz w:val="24"/>
              </w:rPr>
            </w:pPr>
            <w:r>
              <w:rPr>
                <w:sz w:val="24"/>
              </w:rPr>
              <w:t>регистрацией в специальном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журнале.</w:t>
            </w:r>
          </w:p>
        </w:tc>
        <w:tc>
          <w:tcPr>
            <w:tcW w:w="1927" w:type="dxa"/>
          </w:tcPr>
          <w:p w:rsidR="0073631C" w:rsidRDefault="0073631C" w:rsidP="00793DC9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78" w:type="dxa"/>
          </w:tcPr>
          <w:p w:rsidR="0073631C" w:rsidRDefault="0073631C" w:rsidP="00793DC9">
            <w:pPr>
              <w:pStyle w:val="TableParagraph"/>
              <w:ind w:left="353" w:right="326" w:firstLine="79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86" w:type="dxa"/>
          </w:tcPr>
          <w:p w:rsidR="0073631C" w:rsidRDefault="0073631C" w:rsidP="00793DC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631C" w:rsidTr="00793DC9">
        <w:trPr>
          <w:trHeight w:val="1209"/>
        </w:trPr>
        <w:tc>
          <w:tcPr>
            <w:tcW w:w="797" w:type="dxa"/>
          </w:tcPr>
          <w:p w:rsidR="0073631C" w:rsidRDefault="0073631C" w:rsidP="00793DC9">
            <w:pPr>
              <w:pStyle w:val="TableParagraph"/>
              <w:spacing w:before="2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29" w:type="dxa"/>
          </w:tcPr>
          <w:p w:rsidR="0073631C" w:rsidRDefault="0073631C" w:rsidP="00793DC9">
            <w:pPr>
              <w:pStyle w:val="TableParagraph"/>
              <w:spacing w:before="23"/>
              <w:ind w:left="134" w:right="221" w:firstLine="7"/>
              <w:rPr>
                <w:sz w:val="24"/>
              </w:rPr>
            </w:pPr>
            <w:r>
              <w:rPr>
                <w:sz w:val="24"/>
              </w:rPr>
              <w:t>Провести практические 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и 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</w:p>
        </w:tc>
        <w:tc>
          <w:tcPr>
            <w:tcW w:w="1927" w:type="dxa"/>
          </w:tcPr>
          <w:p w:rsidR="0073631C" w:rsidRDefault="0073631C" w:rsidP="00793DC9">
            <w:pPr>
              <w:pStyle w:val="TableParagraph"/>
              <w:spacing w:before="23"/>
              <w:ind w:left="540" w:right="482" w:hanging="32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078" w:type="dxa"/>
          </w:tcPr>
          <w:p w:rsidR="0073631C" w:rsidRDefault="0073631C" w:rsidP="00793DC9">
            <w:pPr>
              <w:pStyle w:val="TableParagraph"/>
              <w:spacing w:before="23"/>
              <w:ind w:left="250" w:right="247" w:firstLine="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1586" w:type="dxa"/>
          </w:tcPr>
          <w:p w:rsidR="0073631C" w:rsidRDefault="0073631C" w:rsidP="00793DC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631C" w:rsidTr="00793DC9">
        <w:trPr>
          <w:trHeight w:val="1142"/>
        </w:trPr>
        <w:tc>
          <w:tcPr>
            <w:tcW w:w="797" w:type="dxa"/>
          </w:tcPr>
          <w:p w:rsidR="0073631C" w:rsidRDefault="0073631C" w:rsidP="00793DC9">
            <w:pPr>
              <w:pStyle w:val="TableParagraph"/>
              <w:spacing w:before="2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29" w:type="dxa"/>
          </w:tcPr>
          <w:p w:rsidR="0073631C" w:rsidRDefault="0073631C" w:rsidP="00793DC9">
            <w:pPr>
              <w:pStyle w:val="TableParagraph"/>
              <w:tabs>
                <w:tab w:val="left" w:pos="1760"/>
              </w:tabs>
              <w:spacing w:before="23"/>
              <w:ind w:left="134" w:right="944" w:firstLine="7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деревянных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  <w:p w:rsidR="0073631C" w:rsidRDefault="0073631C" w:rsidP="00793DC9">
            <w:pPr>
              <w:pStyle w:val="TableParagraph"/>
              <w:spacing w:before="0"/>
              <w:ind w:left="134"/>
              <w:rPr>
                <w:sz w:val="24"/>
              </w:rPr>
            </w:pPr>
            <w:r>
              <w:rPr>
                <w:sz w:val="24"/>
              </w:rPr>
              <w:t>огнезащитным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составом.</w:t>
            </w:r>
          </w:p>
        </w:tc>
        <w:tc>
          <w:tcPr>
            <w:tcW w:w="1927" w:type="dxa"/>
          </w:tcPr>
          <w:p w:rsidR="0073631C" w:rsidRDefault="0073631C" w:rsidP="00793DC9">
            <w:pPr>
              <w:pStyle w:val="TableParagraph"/>
              <w:spacing w:before="23"/>
              <w:ind w:left="735" w:right="327" w:hanging="394"/>
              <w:rPr>
                <w:sz w:val="24"/>
              </w:rPr>
            </w:pPr>
            <w:r>
              <w:rPr>
                <w:sz w:val="24"/>
              </w:rPr>
              <w:t>один раз в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8" w:type="dxa"/>
          </w:tcPr>
          <w:p w:rsidR="0073631C" w:rsidRDefault="0073631C" w:rsidP="00793DC9">
            <w:pPr>
              <w:pStyle w:val="TableParagraph"/>
              <w:spacing w:before="23"/>
              <w:ind w:left="353" w:right="326" w:firstLine="7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86" w:type="dxa"/>
          </w:tcPr>
          <w:p w:rsidR="0073631C" w:rsidRDefault="0073631C" w:rsidP="00793DC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631C" w:rsidTr="00793DC9">
        <w:trPr>
          <w:trHeight w:val="630"/>
        </w:trPr>
        <w:tc>
          <w:tcPr>
            <w:tcW w:w="797" w:type="dxa"/>
          </w:tcPr>
          <w:p w:rsidR="0073631C" w:rsidRDefault="0073631C" w:rsidP="00793DC9">
            <w:pPr>
              <w:pStyle w:val="TableParagraph"/>
              <w:ind w:left="188" w:right="1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29" w:type="dxa"/>
          </w:tcPr>
          <w:p w:rsidR="0073631C" w:rsidRDefault="0073631C" w:rsidP="00793DC9">
            <w:pPr>
              <w:pStyle w:val="TableParagraph"/>
              <w:ind w:left="134" w:right="148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(испытание)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электроустановок.</w:t>
            </w:r>
          </w:p>
        </w:tc>
        <w:tc>
          <w:tcPr>
            <w:tcW w:w="1927" w:type="dxa"/>
          </w:tcPr>
          <w:p w:rsidR="0073631C" w:rsidRDefault="0073631C" w:rsidP="00793DC9">
            <w:pPr>
              <w:pStyle w:val="TableParagraph"/>
              <w:ind w:left="735" w:right="327" w:hanging="394"/>
              <w:rPr>
                <w:sz w:val="24"/>
              </w:rPr>
            </w:pPr>
            <w:r>
              <w:rPr>
                <w:sz w:val="24"/>
              </w:rPr>
              <w:t>один раз в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8" w:type="dxa"/>
          </w:tcPr>
          <w:p w:rsidR="0073631C" w:rsidRDefault="0073631C" w:rsidP="00793DC9">
            <w:pPr>
              <w:pStyle w:val="TableParagraph"/>
              <w:ind w:left="353" w:right="326" w:firstLine="7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86" w:type="dxa"/>
          </w:tcPr>
          <w:p w:rsidR="0073631C" w:rsidRDefault="0073631C" w:rsidP="00793DC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631C" w:rsidTr="00793DC9">
        <w:trPr>
          <w:trHeight w:val="1421"/>
        </w:trPr>
        <w:tc>
          <w:tcPr>
            <w:tcW w:w="797" w:type="dxa"/>
          </w:tcPr>
          <w:p w:rsidR="0073631C" w:rsidRDefault="0073631C" w:rsidP="00793DC9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29" w:type="dxa"/>
          </w:tcPr>
          <w:p w:rsidR="0073631C" w:rsidRDefault="0073631C" w:rsidP="00793DC9">
            <w:pPr>
              <w:pStyle w:val="TableParagraph"/>
              <w:ind w:left="127" w:right="465" w:firstLine="14"/>
              <w:rPr>
                <w:sz w:val="24"/>
              </w:rPr>
            </w:pPr>
            <w:r>
              <w:rPr>
                <w:sz w:val="24"/>
              </w:rPr>
              <w:t>Организовать проверку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эвакуационных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выходов, исправность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запирающих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</w:tc>
        <w:tc>
          <w:tcPr>
            <w:tcW w:w="1927" w:type="dxa"/>
          </w:tcPr>
          <w:p w:rsidR="0073631C" w:rsidRDefault="0073631C" w:rsidP="00793DC9">
            <w:pPr>
              <w:pStyle w:val="TableParagraph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78" w:type="dxa"/>
          </w:tcPr>
          <w:p w:rsidR="0073631C" w:rsidRDefault="0073631C" w:rsidP="00793DC9">
            <w:pPr>
              <w:pStyle w:val="TableParagraph"/>
              <w:ind w:left="675" w:right="358" w:hanging="3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АХР,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3631C" w:rsidRDefault="0073631C" w:rsidP="00793DC9">
            <w:pPr>
              <w:pStyle w:val="TableParagraph"/>
              <w:spacing w:before="1"/>
              <w:ind w:left="35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586" w:type="dxa"/>
          </w:tcPr>
          <w:p w:rsidR="0073631C" w:rsidRDefault="0073631C" w:rsidP="00793DC9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3631C" w:rsidRDefault="0073631C" w:rsidP="0073631C">
      <w:pPr>
        <w:rPr>
          <w:sz w:val="24"/>
        </w:rPr>
        <w:sectPr w:rsidR="0073631C" w:rsidSect="0073631C">
          <w:pgSz w:w="11900" w:h="16820"/>
          <w:pgMar w:top="76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87"/>
        <w:gridCol w:w="1930"/>
        <w:gridCol w:w="2086"/>
        <w:gridCol w:w="1639"/>
      </w:tblGrid>
      <w:tr w:rsidR="0073631C" w:rsidTr="00793DC9">
        <w:trPr>
          <w:trHeight w:val="2258"/>
        </w:trPr>
        <w:tc>
          <w:tcPr>
            <w:tcW w:w="706" w:type="dxa"/>
          </w:tcPr>
          <w:p w:rsidR="0073631C" w:rsidRDefault="0073631C" w:rsidP="00793DC9">
            <w:pPr>
              <w:pStyle w:val="TableParagraph"/>
              <w:spacing w:before="49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987" w:type="dxa"/>
          </w:tcPr>
          <w:p w:rsidR="0073631C" w:rsidRDefault="0073631C" w:rsidP="00793DC9">
            <w:pPr>
              <w:pStyle w:val="TableParagraph"/>
              <w:spacing w:before="49"/>
              <w:ind w:left="148" w:right="1306"/>
              <w:rPr>
                <w:sz w:val="24"/>
              </w:rPr>
            </w:pPr>
            <w:r>
              <w:rPr>
                <w:sz w:val="24"/>
              </w:rPr>
              <w:t>Проверить исправность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электроустановок,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электровыключателей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в электрощитах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</w:p>
          <w:p w:rsidR="0073631C" w:rsidRDefault="0073631C" w:rsidP="00793DC9">
            <w:pPr>
              <w:pStyle w:val="TableParagraph"/>
              <w:spacing w:before="0" w:line="270" w:lineRule="atLeast"/>
              <w:ind w:left="148" w:right="1346"/>
              <w:rPr>
                <w:sz w:val="24"/>
              </w:rPr>
            </w:pPr>
            <w:r>
              <w:rPr>
                <w:sz w:val="24"/>
              </w:rPr>
              <w:t>предохранителей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 оголенных 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оводов.</w:t>
            </w:r>
          </w:p>
        </w:tc>
        <w:tc>
          <w:tcPr>
            <w:tcW w:w="1930" w:type="dxa"/>
          </w:tcPr>
          <w:p w:rsidR="0073631C" w:rsidRDefault="0073631C" w:rsidP="00793DC9">
            <w:pPr>
              <w:pStyle w:val="TableParagraph"/>
              <w:spacing w:before="49"/>
              <w:ind w:left="33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086" w:type="dxa"/>
          </w:tcPr>
          <w:p w:rsidR="0073631C" w:rsidRDefault="0073631C" w:rsidP="00793DC9">
            <w:pPr>
              <w:pStyle w:val="TableParagraph"/>
              <w:spacing w:before="49"/>
              <w:ind w:left="110" w:right="6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39" w:type="dxa"/>
          </w:tcPr>
          <w:p w:rsidR="0073631C" w:rsidRDefault="0073631C" w:rsidP="00793DC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631C" w:rsidTr="00793DC9">
        <w:trPr>
          <w:trHeight w:val="2261"/>
        </w:trPr>
        <w:tc>
          <w:tcPr>
            <w:tcW w:w="706" w:type="dxa"/>
          </w:tcPr>
          <w:p w:rsidR="0073631C" w:rsidRDefault="0073631C" w:rsidP="00793DC9">
            <w:pPr>
              <w:pStyle w:val="TableParagraph"/>
              <w:spacing w:before="49"/>
              <w:ind w:left="217" w:right="18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87" w:type="dxa"/>
          </w:tcPr>
          <w:p w:rsidR="0073631C" w:rsidRDefault="0073631C" w:rsidP="00793DC9">
            <w:pPr>
              <w:pStyle w:val="TableParagraph"/>
              <w:spacing w:before="49"/>
              <w:ind w:left="141" w:right="271" w:firstLine="7"/>
              <w:rPr>
                <w:sz w:val="24"/>
              </w:rPr>
            </w:pPr>
            <w:r>
              <w:rPr>
                <w:sz w:val="24"/>
              </w:rPr>
              <w:t>Обеспечить 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детских утренников,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вечеров, новогодних 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установив во время их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  <w:p w:rsidR="0073631C" w:rsidRDefault="0073631C" w:rsidP="00793DC9">
            <w:pPr>
              <w:pStyle w:val="TableParagraph"/>
              <w:spacing w:before="1"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  <w:tc>
          <w:tcPr>
            <w:tcW w:w="1930" w:type="dxa"/>
          </w:tcPr>
          <w:p w:rsidR="0073631C" w:rsidRDefault="0073631C" w:rsidP="00793DC9">
            <w:pPr>
              <w:pStyle w:val="TableParagraph"/>
              <w:spacing w:before="49"/>
              <w:ind w:left="112" w:right="445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86" w:type="dxa"/>
          </w:tcPr>
          <w:p w:rsidR="0073631C" w:rsidRDefault="0073631C" w:rsidP="00793DC9">
            <w:pPr>
              <w:pStyle w:val="TableParagraph"/>
              <w:spacing w:before="49"/>
              <w:ind w:left="110" w:right="530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39" w:type="dxa"/>
          </w:tcPr>
          <w:p w:rsidR="0073631C" w:rsidRDefault="0073631C" w:rsidP="00793DC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631C" w:rsidTr="00793DC9">
        <w:trPr>
          <w:trHeight w:val="1168"/>
        </w:trPr>
        <w:tc>
          <w:tcPr>
            <w:tcW w:w="706" w:type="dxa"/>
          </w:tcPr>
          <w:p w:rsidR="0073631C" w:rsidRDefault="0073631C" w:rsidP="00793DC9">
            <w:pPr>
              <w:pStyle w:val="TableParagraph"/>
              <w:spacing w:before="47"/>
              <w:ind w:left="210" w:right="19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87" w:type="dxa"/>
          </w:tcPr>
          <w:p w:rsidR="0073631C" w:rsidRDefault="0073631C" w:rsidP="00793DC9">
            <w:pPr>
              <w:pStyle w:val="TableParagraph"/>
              <w:spacing w:before="44" w:line="270" w:lineRule="atLeast"/>
              <w:ind w:left="141" w:right="187" w:firstLine="7"/>
              <w:rPr>
                <w:sz w:val="24"/>
              </w:rPr>
            </w:pPr>
            <w:r>
              <w:rPr>
                <w:sz w:val="24"/>
              </w:rPr>
              <w:t>Систематически очищать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допускать его сжигания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1930" w:type="dxa"/>
          </w:tcPr>
          <w:p w:rsidR="0073631C" w:rsidRDefault="0073631C" w:rsidP="00793DC9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86" w:type="dxa"/>
          </w:tcPr>
          <w:p w:rsidR="0073631C" w:rsidRDefault="0073631C" w:rsidP="00793DC9">
            <w:pPr>
              <w:pStyle w:val="TableParagraph"/>
              <w:spacing w:before="47"/>
              <w:ind w:left="110" w:right="71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1639" w:type="dxa"/>
          </w:tcPr>
          <w:p w:rsidR="0073631C" w:rsidRDefault="0073631C" w:rsidP="00793DC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631C" w:rsidTr="00793DC9">
        <w:trPr>
          <w:trHeight w:val="921"/>
        </w:trPr>
        <w:tc>
          <w:tcPr>
            <w:tcW w:w="706" w:type="dxa"/>
          </w:tcPr>
          <w:p w:rsidR="0073631C" w:rsidRDefault="0073631C" w:rsidP="00793DC9">
            <w:pPr>
              <w:pStyle w:val="TableParagraph"/>
              <w:spacing w:before="49"/>
              <w:ind w:left="214" w:right="19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87" w:type="dxa"/>
          </w:tcPr>
          <w:p w:rsidR="0073631C" w:rsidRDefault="0073631C" w:rsidP="00793DC9">
            <w:pPr>
              <w:pStyle w:val="TableParagraph"/>
              <w:spacing w:before="49"/>
              <w:ind w:left="14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огнетушителей.</w:t>
            </w:r>
          </w:p>
        </w:tc>
        <w:tc>
          <w:tcPr>
            <w:tcW w:w="1930" w:type="dxa"/>
          </w:tcPr>
          <w:p w:rsidR="0073631C" w:rsidRDefault="0073631C" w:rsidP="00793DC9">
            <w:pPr>
              <w:pStyle w:val="TableParagraph"/>
              <w:spacing w:before="49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086" w:type="dxa"/>
          </w:tcPr>
          <w:p w:rsidR="0073631C" w:rsidRDefault="0073631C" w:rsidP="00793DC9">
            <w:pPr>
              <w:pStyle w:val="TableParagraph"/>
              <w:spacing w:before="49"/>
              <w:ind w:left="110" w:right="71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1639" w:type="dxa"/>
          </w:tcPr>
          <w:p w:rsidR="0073631C" w:rsidRDefault="0073631C" w:rsidP="00793DC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3631C" w:rsidTr="00793DC9">
        <w:trPr>
          <w:trHeight w:val="933"/>
        </w:trPr>
        <w:tc>
          <w:tcPr>
            <w:tcW w:w="706" w:type="dxa"/>
          </w:tcPr>
          <w:p w:rsidR="0073631C" w:rsidRDefault="0073631C" w:rsidP="00793DC9">
            <w:pPr>
              <w:pStyle w:val="TableParagraph"/>
              <w:spacing w:before="47"/>
              <w:ind w:left="214" w:right="19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87" w:type="dxa"/>
          </w:tcPr>
          <w:p w:rsidR="0073631C" w:rsidRDefault="0073631C" w:rsidP="00793DC9">
            <w:pPr>
              <w:pStyle w:val="TableParagraph"/>
              <w:spacing w:before="47"/>
              <w:ind w:left="141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огнетушителей.</w:t>
            </w:r>
          </w:p>
        </w:tc>
        <w:tc>
          <w:tcPr>
            <w:tcW w:w="1930" w:type="dxa"/>
          </w:tcPr>
          <w:p w:rsidR="0073631C" w:rsidRDefault="0073631C" w:rsidP="00793DC9">
            <w:pPr>
              <w:pStyle w:val="TableParagraph"/>
              <w:spacing w:before="47"/>
              <w:ind w:left="112" w:right="21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086" w:type="dxa"/>
          </w:tcPr>
          <w:p w:rsidR="0073631C" w:rsidRDefault="0073631C" w:rsidP="00793DC9">
            <w:pPr>
              <w:pStyle w:val="TableParagraph"/>
              <w:spacing w:before="47"/>
              <w:ind w:left="110" w:right="6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39" w:type="dxa"/>
          </w:tcPr>
          <w:p w:rsidR="0073631C" w:rsidRDefault="0073631C" w:rsidP="00793DC9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3631C" w:rsidRDefault="0073631C" w:rsidP="0073631C">
      <w:pPr>
        <w:spacing w:before="3"/>
        <w:rPr>
          <w:b/>
          <w:sz w:val="21"/>
        </w:rPr>
      </w:pPr>
    </w:p>
    <w:p w:rsidR="0073631C" w:rsidRPr="0073631C" w:rsidRDefault="0073631C" w:rsidP="0073631C">
      <w:pPr>
        <w:pStyle w:val="a3"/>
        <w:tabs>
          <w:tab w:val="left" w:pos="7502"/>
          <w:tab w:val="left" w:pos="8229"/>
        </w:tabs>
        <w:spacing w:before="88"/>
        <w:ind w:left="838"/>
        <w:rPr>
          <w:b w:val="0"/>
        </w:rPr>
      </w:pPr>
      <w:r w:rsidRPr="0073631C">
        <w:rPr>
          <w:b w:val="0"/>
        </w:rPr>
        <w:t>Заместитель</w:t>
      </w:r>
      <w:r w:rsidRPr="0073631C">
        <w:rPr>
          <w:b w:val="0"/>
          <w:spacing w:val="-3"/>
        </w:rPr>
        <w:t xml:space="preserve"> </w:t>
      </w:r>
      <w:r w:rsidRPr="0073631C">
        <w:rPr>
          <w:b w:val="0"/>
        </w:rPr>
        <w:t>директора</w:t>
      </w:r>
      <w:r w:rsidRPr="0073631C">
        <w:rPr>
          <w:b w:val="0"/>
          <w:spacing w:val="-4"/>
        </w:rPr>
        <w:t xml:space="preserve"> </w:t>
      </w:r>
      <w:r>
        <w:rPr>
          <w:b w:val="0"/>
        </w:rPr>
        <w:t xml:space="preserve">по ВР: </w:t>
      </w:r>
      <w:bookmarkStart w:id="0" w:name="_GoBack"/>
      <w:bookmarkEnd w:id="0"/>
      <w:r>
        <w:rPr>
          <w:b w:val="0"/>
        </w:rPr>
        <w:t>Л</w:t>
      </w:r>
      <w:r w:rsidRPr="0073631C">
        <w:rPr>
          <w:b w:val="0"/>
        </w:rPr>
        <w:t xml:space="preserve">.А. </w:t>
      </w:r>
      <w:proofErr w:type="spellStart"/>
      <w:r w:rsidRPr="0073631C">
        <w:rPr>
          <w:b w:val="0"/>
        </w:rPr>
        <w:t>Бакина</w:t>
      </w:r>
      <w:proofErr w:type="spellEnd"/>
    </w:p>
    <w:p w:rsidR="00AB5377" w:rsidRPr="0073631C" w:rsidRDefault="00AB5377" w:rsidP="0073631C"/>
    <w:sectPr w:rsidR="00AB5377" w:rsidRPr="0073631C">
      <w:pgSz w:w="11900" w:h="16820"/>
      <w:pgMar w:top="86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5377"/>
    <w:rsid w:val="0073631C"/>
    <w:rsid w:val="00A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F206"/>
  <w15:docId w15:val="{6B60AB90-E9C3-4201-BDDE-77B250FF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0"/>
    </w:pPr>
  </w:style>
  <w:style w:type="character" w:customStyle="1" w:styleId="a4">
    <w:name w:val="Основной текст Знак"/>
    <w:basedOn w:val="a0"/>
    <w:link w:val="a3"/>
    <w:uiPriority w:val="1"/>
    <w:rsid w:val="0073631C"/>
    <w:rPr>
      <w:rFonts w:ascii="Times New Roman" w:eastAsia="Times New Roman" w:hAnsi="Times New Roman" w:cs="Times New Roman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Ученик</cp:lastModifiedBy>
  <cp:revision>2</cp:revision>
  <dcterms:created xsi:type="dcterms:W3CDTF">2022-11-15T09:25:00Z</dcterms:created>
  <dcterms:modified xsi:type="dcterms:W3CDTF">2022-11-15T09:29:00Z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2022-11-15T00:00:00Z</vt:filetime>
  </property>
</Properties>
</file>